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95" w:type="dxa"/>
        <w:jc w:val="center"/>
        <w:tblLook w:val="04A0" w:firstRow="1" w:lastRow="0" w:firstColumn="1" w:lastColumn="0" w:noHBand="0" w:noVBand="1"/>
      </w:tblPr>
      <w:tblGrid>
        <w:gridCol w:w="1165"/>
        <w:gridCol w:w="1170"/>
        <w:gridCol w:w="6660"/>
      </w:tblGrid>
      <w:tr w:rsidR="00DC6376" w:rsidRPr="00C30E19" w14:paraId="7C6B6051" w14:textId="77777777" w:rsidTr="00DC6376">
        <w:trPr>
          <w:jc w:val="center"/>
        </w:trPr>
        <w:tc>
          <w:tcPr>
            <w:tcW w:w="8995" w:type="dxa"/>
            <w:gridSpan w:val="3"/>
            <w:shd w:val="clear" w:color="auto" w:fill="1F3864" w:themeFill="accent1" w:themeFillShade="80"/>
          </w:tcPr>
          <w:p w14:paraId="0E054D19" w14:textId="038DE59B" w:rsidR="00DC6376" w:rsidRPr="00DC6376" w:rsidRDefault="00DC6376" w:rsidP="00DC6376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DC6376">
              <w:rPr>
                <w:b/>
                <w:bCs/>
                <w:color w:val="FFFFFF" w:themeColor="background1"/>
                <w:sz w:val="36"/>
                <w:szCs w:val="36"/>
              </w:rPr>
              <w:t>202</w:t>
            </w:r>
            <w:r w:rsidR="00B8172F">
              <w:rPr>
                <w:b/>
                <w:bCs/>
                <w:color w:val="FFFFFF" w:themeColor="background1"/>
                <w:sz w:val="36"/>
                <w:szCs w:val="36"/>
              </w:rPr>
              <w:t>3</w:t>
            </w:r>
            <w:r w:rsidRPr="00DC6376">
              <w:rPr>
                <w:b/>
                <w:bCs/>
                <w:color w:val="FFFFFF" w:themeColor="background1"/>
                <w:sz w:val="36"/>
                <w:szCs w:val="36"/>
              </w:rPr>
              <w:t xml:space="preserve"> Immunization Summit Agenda</w:t>
            </w:r>
          </w:p>
        </w:tc>
      </w:tr>
      <w:tr w:rsidR="00227570" w:rsidRPr="00C30E19" w14:paraId="1C61FFCA" w14:textId="77777777" w:rsidTr="00DC6376">
        <w:trPr>
          <w:jc w:val="center"/>
        </w:trPr>
        <w:tc>
          <w:tcPr>
            <w:tcW w:w="1165" w:type="dxa"/>
            <w:shd w:val="clear" w:color="auto" w:fill="2E74B5" w:themeFill="accent5" w:themeFillShade="BF"/>
          </w:tcPr>
          <w:p w14:paraId="5F7762AA" w14:textId="77777777" w:rsidR="00227570" w:rsidRPr="00DC6376" w:rsidRDefault="00227570" w:rsidP="004806F1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C6376">
              <w:rPr>
                <w:b/>
                <w:bCs/>
                <w:color w:val="FFFFFF" w:themeColor="background1"/>
                <w:sz w:val="28"/>
                <w:szCs w:val="28"/>
              </w:rPr>
              <w:t>Start</w:t>
            </w:r>
          </w:p>
        </w:tc>
        <w:tc>
          <w:tcPr>
            <w:tcW w:w="1170" w:type="dxa"/>
            <w:shd w:val="clear" w:color="auto" w:fill="2E74B5" w:themeFill="accent5" w:themeFillShade="BF"/>
          </w:tcPr>
          <w:p w14:paraId="021109D9" w14:textId="77777777" w:rsidR="00227570" w:rsidRPr="00DC6376" w:rsidRDefault="00227570" w:rsidP="004806F1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C6376">
              <w:rPr>
                <w:b/>
                <w:bCs/>
                <w:color w:val="FFFFFF" w:themeColor="background1"/>
                <w:sz w:val="28"/>
                <w:szCs w:val="28"/>
              </w:rPr>
              <w:t>End</w:t>
            </w:r>
          </w:p>
        </w:tc>
        <w:tc>
          <w:tcPr>
            <w:tcW w:w="6660" w:type="dxa"/>
            <w:shd w:val="clear" w:color="auto" w:fill="2E74B5" w:themeFill="accent5" w:themeFillShade="BF"/>
          </w:tcPr>
          <w:p w14:paraId="62B3877F" w14:textId="0FADA5B4" w:rsidR="00227570" w:rsidRPr="00DC6376" w:rsidRDefault="00DC6376" w:rsidP="004806F1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C6376">
              <w:rPr>
                <w:b/>
                <w:bCs/>
                <w:color w:val="FFFFFF" w:themeColor="background1"/>
                <w:sz w:val="28"/>
                <w:szCs w:val="28"/>
              </w:rPr>
              <w:t>Session Title and Speakers</w:t>
            </w:r>
          </w:p>
        </w:tc>
      </w:tr>
      <w:tr w:rsidR="00227570" w14:paraId="3319948A" w14:textId="77777777" w:rsidTr="004806F1">
        <w:trPr>
          <w:jc w:val="center"/>
        </w:trPr>
        <w:tc>
          <w:tcPr>
            <w:tcW w:w="1165" w:type="dxa"/>
          </w:tcPr>
          <w:p w14:paraId="769E9B08" w14:textId="77777777" w:rsidR="00227570" w:rsidRPr="00DC6376" w:rsidRDefault="00227570" w:rsidP="004806F1">
            <w:pPr>
              <w:rPr>
                <w:b/>
                <w:bCs/>
                <w:sz w:val="24"/>
                <w:szCs w:val="24"/>
              </w:rPr>
            </w:pPr>
            <w:r w:rsidRPr="00DC6376">
              <w:rPr>
                <w:b/>
                <w:bCs/>
                <w:sz w:val="24"/>
                <w:szCs w:val="24"/>
              </w:rPr>
              <w:t>8:00 am</w:t>
            </w:r>
          </w:p>
        </w:tc>
        <w:tc>
          <w:tcPr>
            <w:tcW w:w="1170" w:type="dxa"/>
          </w:tcPr>
          <w:p w14:paraId="3DAE7A04" w14:textId="2610236D" w:rsidR="00227570" w:rsidRPr="00DC6376" w:rsidRDefault="00227570" w:rsidP="004806F1">
            <w:pPr>
              <w:rPr>
                <w:b/>
                <w:bCs/>
                <w:sz w:val="24"/>
                <w:szCs w:val="24"/>
              </w:rPr>
            </w:pPr>
            <w:r w:rsidRPr="00DC6376">
              <w:rPr>
                <w:b/>
                <w:bCs/>
                <w:sz w:val="24"/>
                <w:szCs w:val="24"/>
              </w:rPr>
              <w:t>8:</w:t>
            </w:r>
            <w:r w:rsidR="009571F7">
              <w:rPr>
                <w:b/>
                <w:bCs/>
                <w:sz w:val="24"/>
                <w:szCs w:val="24"/>
              </w:rPr>
              <w:t>30</w:t>
            </w:r>
            <w:r w:rsidRPr="00DC6376">
              <w:rPr>
                <w:b/>
                <w:bCs/>
                <w:sz w:val="24"/>
                <w:szCs w:val="24"/>
              </w:rPr>
              <w:t xml:space="preserve"> am</w:t>
            </w:r>
          </w:p>
        </w:tc>
        <w:tc>
          <w:tcPr>
            <w:tcW w:w="6660" w:type="dxa"/>
          </w:tcPr>
          <w:p w14:paraId="32EDE70C" w14:textId="171CF3A1" w:rsidR="00AF4A0B" w:rsidRPr="00AF4A0B" w:rsidRDefault="00AF4A0B" w:rsidP="004806F1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Welcome: </w:t>
            </w:r>
            <w:r w:rsidR="00582424">
              <w:rPr>
                <w:b/>
                <w:bCs/>
                <w:sz w:val="24"/>
                <w:szCs w:val="24"/>
              </w:rPr>
              <w:t xml:space="preserve">Robert </w:t>
            </w:r>
            <w:r>
              <w:rPr>
                <w:b/>
                <w:bCs/>
                <w:sz w:val="24"/>
                <w:szCs w:val="24"/>
              </w:rPr>
              <w:t>Wines</w:t>
            </w:r>
            <w:r w:rsidRPr="00582424">
              <w:rPr>
                <w:sz w:val="24"/>
                <w:szCs w:val="24"/>
              </w:rPr>
              <w:t xml:space="preserve">, </w:t>
            </w:r>
            <w:r w:rsidR="00582424">
              <w:rPr>
                <w:sz w:val="24"/>
                <w:szCs w:val="24"/>
              </w:rPr>
              <w:t xml:space="preserve">CHP, CPM, </w:t>
            </w:r>
            <w:r w:rsidR="00582424" w:rsidRPr="00582424">
              <w:rPr>
                <w:sz w:val="24"/>
                <w:szCs w:val="24"/>
              </w:rPr>
              <w:t>Program Director, West Virginia Division of Immunization Services</w:t>
            </w:r>
            <w:r w:rsidR="00582424">
              <w:rPr>
                <w:sz w:val="24"/>
                <w:szCs w:val="24"/>
              </w:rPr>
              <w:t>, C</w:t>
            </w:r>
          </w:p>
          <w:p w14:paraId="698BCBE2" w14:textId="55F5B957" w:rsidR="00227570" w:rsidRPr="00DC6376" w:rsidRDefault="00227570" w:rsidP="004806F1">
            <w:pPr>
              <w:rPr>
                <w:b/>
                <w:bCs/>
                <w:sz w:val="24"/>
                <w:szCs w:val="24"/>
              </w:rPr>
            </w:pPr>
            <w:r w:rsidRPr="00DC6376">
              <w:rPr>
                <w:b/>
                <w:bCs/>
                <w:sz w:val="24"/>
                <w:szCs w:val="24"/>
              </w:rPr>
              <w:t xml:space="preserve">Opening Remarks: </w:t>
            </w:r>
            <w:r w:rsidR="0096295B">
              <w:rPr>
                <w:b/>
                <w:bCs/>
                <w:sz w:val="24"/>
                <w:szCs w:val="24"/>
              </w:rPr>
              <w:t>Dr. Matthew Christiansen</w:t>
            </w:r>
            <w:r w:rsidR="00AF4A0B" w:rsidRPr="00582424">
              <w:rPr>
                <w:sz w:val="24"/>
                <w:szCs w:val="24"/>
              </w:rPr>
              <w:t xml:space="preserve">, </w:t>
            </w:r>
            <w:r w:rsidR="00582424" w:rsidRPr="00582424">
              <w:rPr>
                <w:sz w:val="24"/>
                <w:szCs w:val="24"/>
              </w:rPr>
              <w:t>MD, MPH</w:t>
            </w:r>
            <w:r w:rsidR="00582424">
              <w:rPr>
                <w:sz w:val="24"/>
                <w:szCs w:val="24"/>
              </w:rPr>
              <w:t xml:space="preserve">, Commissioner and State Health Officer, Bureau for Public Health, West Virginia Department of Health and Human Resources </w:t>
            </w:r>
          </w:p>
        </w:tc>
      </w:tr>
      <w:tr w:rsidR="00227570" w14:paraId="3FC5AF35" w14:textId="77777777" w:rsidTr="004806F1">
        <w:trPr>
          <w:jc w:val="center"/>
        </w:trPr>
        <w:tc>
          <w:tcPr>
            <w:tcW w:w="1165" w:type="dxa"/>
          </w:tcPr>
          <w:p w14:paraId="77643A23" w14:textId="77777777" w:rsidR="00227570" w:rsidRPr="00B51B2A" w:rsidRDefault="00227570" w:rsidP="004806F1">
            <w:pPr>
              <w:rPr>
                <w:sz w:val="24"/>
                <w:szCs w:val="24"/>
              </w:rPr>
            </w:pPr>
            <w:bookmarkStart w:id="0" w:name="_Hlk100958502"/>
            <w:r w:rsidRPr="00B51B2A">
              <w:rPr>
                <w:sz w:val="24"/>
                <w:szCs w:val="24"/>
              </w:rPr>
              <w:t>8:</w:t>
            </w:r>
            <w:r>
              <w:rPr>
                <w:sz w:val="24"/>
                <w:szCs w:val="24"/>
              </w:rPr>
              <w:t>3</w:t>
            </w:r>
            <w:r w:rsidRPr="00B51B2A">
              <w:rPr>
                <w:sz w:val="24"/>
                <w:szCs w:val="24"/>
              </w:rPr>
              <w:t>0 am</w:t>
            </w:r>
          </w:p>
        </w:tc>
        <w:tc>
          <w:tcPr>
            <w:tcW w:w="1170" w:type="dxa"/>
          </w:tcPr>
          <w:p w14:paraId="5B173FE8" w14:textId="77777777" w:rsidR="00227570" w:rsidRPr="00B51B2A" w:rsidRDefault="00227570" w:rsidP="004806F1">
            <w:pPr>
              <w:rPr>
                <w:sz w:val="24"/>
                <w:szCs w:val="24"/>
              </w:rPr>
            </w:pPr>
            <w:r w:rsidRPr="00B51B2A">
              <w:rPr>
                <w:sz w:val="24"/>
                <w:szCs w:val="24"/>
              </w:rPr>
              <w:t>9:</w:t>
            </w:r>
            <w:r>
              <w:rPr>
                <w:sz w:val="24"/>
                <w:szCs w:val="24"/>
              </w:rPr>
              <w:t>2</w:t>
            </w:r>
            <w:r w:rsidRPr="00B51B2A">
              <w:rPr>
                <w:sz w:val="24"/>
                <w:szCs w:val="24"/>
              </w:rPr>
              <w:t>0 am</w:t>
            </w:r>
          </w:p>
        </w:tc>
        <w:tc>
          <w:tcPr>
            <w:tcW w:w="6660" w:type="dxa"/>
          </w:tcPr>
          <w:p w14:paraId="5411A37E" w14:textId="74F6677E" w:rsidR="000D542B" w:rsidRPr="0006769F" w:rsidRDefault="00227570" w:rsidP="000D542B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06769F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Session 1: </w:t>
            </w:r>
            <w:r w:rsidR="000D542B" w:rsidRPr="0006769F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r w:rsidR="00B862CF">
              <w:rPr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Mission HPV Cancer Free: Moving West Virginia to 80%</w:t>
            </w:r>
          </w:p>
          <w:p w14:paraId="25FB9667" w14:textId="57E0DE06" w:rsidR="00227570" w:rsidRPr="003622CA" w:rsidRDefault="000D542B" w:rsidP="000D542B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</w:rPr>
            </w:pPr>
            <w:r w:rsidRPr="003622CA">
              <w:rPr>
                <w:b/>
                <w:bCs/>
                <w:sz w:val="24"/>
                <w:szCs w:val="24"/>
              </w:rPr>
              <w:t>Jennifer Nkonga</w:t>
            </w:r>
            <w:r w:rsidR="00B862CF">
              <w:rPr>
                <w:b/>
                <w:bCs/>
                <w:sz w:val="24"/>
                <w:szCs w:val="24"/>
              </w:rPr>
              <w:t xml:space="preserve">, MS, </w:t>
            </w:r>
            <w:r w:rsidR="00B862CF" w:rsidRPr="00B862CF">
              <w:rPr>
                <w:sz w:val="24"/>
                <w:szCs w:val="24"/>
              </w:rPr>
              <w:t xml:space="preserve">Senior </w:t>
            </w:r>
            <w:r w:rsidR="00B862CF" w:rsidRPr="00B862CF">
              <w:rPr>
                <w:sz w:val="24"/>
              </w:rPr>
              <w:t>Director, Regional Strategy &amp; Implementation, American Cancer Society</w:t>
            </w:r>
          </w:p>
        </w:tc>
      </w:tr>
      <w:bookmarkEnd w:id="0"/>
      <w:tr w:rsidR="00227570" w14:paraId="2D897C22" w14:textId="77777777" w:rsidTr="004806F1">
        <w:trPr>
          <w:trHeight w:val="305"/>
          <w:jc w:val="center"/>
        </w:trPr>
        <w:tc>
          <w:tcPr>
            <w:tcW w:w="1165" w:type="dxa"/>
          </w:tcPr>
          <w:p w14:paraId="1DDF4A2A" w14:textId="77777777" w:rsidR="00227570" w:rsidRPr="007F6051" w:rsidRDefault="00227570" w:rsidP="004806F1">
            <w:pPr>
              <w:rPr>
                <w:b/>
                <w:bCs/>
                <w:sz w:val="24"/>
                <w:szCs w:val="24"/>
              </w:rPr>
            </w:pPr>
            <w:r w:rsidRPr="007F6051">
              <w:rPr>
                <w:b/>
                <w:bCs/>
                <w:sz w:val="24"/>
                <w:szCs w:val="24"/>
              </w:rPr>
              <w:t>9:30 am</w:t>
            </w:r>
          </w:p>
        </w:tc>
        <w:tc>
          <w:tcPr>
            <w:tcW w:w="1170" w:type="dxa"/>
          </w:tcPr>
          <w:p w14:paraId="1A2CF2CB" w14:textId="63968DF3" w:rsidR="00227570" w:rsidRPr="007F6051" w:rsidRDefault="00177540" w:rsidP="004806F1">
            <w:pPr>
              <w:rPr>
                <w:b/>
                <w:bCs/>
                <w:sz w:val="24"/>
                <w:szCs w:val="24"/>
              </w:rPr>
            </w:pPr>
            <w:r w:rsidRPr="007F6051">
              <w:rPr>
                <w:b/>
                <w:bCs/>
                <w:sz w:val="24"/>
                <w:szCs w:val="24"/>
              </w:rPr>
              <w:t>9</w:t>
            </w:r>
            <w:r w:rsidR="00227570" w:rsidRPr="007F6051">
              <w:rPr>
                <w:b/>
                <w:bCs/>
                <w:sz w:val="24"/>
                <w:szCs w:val="24"/>
              </w:rPr>
              <w:t>:</w:t>
            </w:r>
            <w:r w:rsidRPr="007F6051">
              <w:rPr>
                <w:b/>
                <w:bCs/>
                <w:sz w:val="24"/>
                <w:szCs w:val="24"/>
              </w:rPr>
              <w:t>5</w:t>
            </w:r>
            <w:r w:rsidR="00227570" w:rsidRPr="007F6051">
              <w:rPr>
                <w:b/>
                <w:bCs/>
                <w:sz w:val="24"/>
                <w:szCs w:val="24"/>
              </w:rPr>
              <w:t>0 am</w:t>
            </w:r>
          </w:p>
        </w:tc>
        <w:tc>
          <w:tcPr>
            <w:tcW w:w="6660" w:type="dxa"/>
          </w:tcPr>
          <w:p w14:paraId="496B1ECD" w14:textId="77D442D7" w:rsidR="006932FE" w:rsidRPr="007F6051" w:rsidRDefault="006F48B5" w:rsidP="006F48B5">
            <w:pPr>
              <w:rPr>
                <w:b/>
                <w:bCs/>
                <w:sz w:val="24"/>
                <w:szCs w:val="24"/>
              </w:rPr>
            </w:pPr>
            <w:r w:rsidRPr="007F6051">
              <w:rPr>
                <w:b/>
                <w:bCs/>
                <w:sz w:val="24"/>
                <w:szCs w:val="24"/>
              </w:rPr>
              <w:t>Morning Vendor Visit/Refreshment</w:t>
            </w:r>
          </w:p>
        </w:tc>
      </w:tr>
      <w:tr w:rsidR="00227570" w14:paraId="21029FD5" w14:textId="77777777" w:rsidTr="004806F1">
        <w:trPr>
          <w:jc w:val="center"/>
        </w:trPr>
        <w:tc>
          <w:tcPr>
            <w:tcW w:w="1165" w:type="dxa"/>
          </w:tcPr>
          <w:p w14:paraId="0E6C0024" w14:textId="33C380AA" w:rsidR="00227570" w:rsidRPr="007F6051" w:rsidRDefault="00177540" w:rsidP="004806F1">
            <w:pPr>
              <w:rPr>
                <w:sz w:val="24"/>
                <w:szCs w:val="24"/>
              </w:rPr>
            </w:pPr>
            <w:r w:rsidRPr="007F6051">
              <w:rPr>
                <w:sz w:val="24"/>
                <w:szCs w:val="24"/>
              </w:rPr>
              <w:t>9</w:t>
            </w:r>
            <w:r w:rsidR="00227570" w:rsidRPr="007F6051">
              <w:rPr>
                <w:sz w:val="24"/>
                <w:szCs w:val="24"/>
              </w:rPr>
              <w:t>:</w:t>
            </w:r>
            <w:r w:rsidRPr="007F6051">
              <w:rPr>
                <w:sz w:val="24"/>
                <w:szCs w:val="24"/>
              </w:rPr>
              <w:t>5</w:t>
            </w:r>
            <w:r w:rsidR="00227570" w:rsidRPr="007F6051">
              <w:rPr>
                <w:sz w:val="24"/>
                <w:szCs w:val="24"/>
              </w:rPr>
              <w:t>0 am</w:t>
            </w:r>
          </w:p>
        </w:tc>
        <w:tc>
          <w:tcPr>
            <w:tcW w:w="1170" w:type="dxa"/>
          </w:tcPr>
          <w:p w14:paraId="604E2C1C" w14:textId="42EDBD13" w:rsidR="00227570" w:rsidRPr="007F6051" w:rsidRDefault="00227570" w:rsidP="004806F1">
            <w:pPr>
              <w:rPr>
                <w:sz w:val="24"/>
                <w:szCs w:val="24"/>
              </w:rPr>
            </w:pPr>
            <w:r w:rsidRPr="007F6051">
              <w:rPr>
                <w:sz w:val="24"/>
                <w:szCs w:val="24"/>
              </w:rPr>
              <w:t>10:</w:t>
            </w:r>
            <w:r w:rsidR="00177540" w:rsidRPr="007F6051">
              <w:rPr>
                <w:sz w:val="24"/>
                <w:szCs w:val="24"/>
              </w:rPr>
              <w:t>40</w:t>
            </w:r>
            <w:r w:rsidRPr="007F6051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6660" w:type="dxa"/>
          </w:tcPr>
          <w:p w14:paraId="2418A039" w14:textId="77777777" w:rsidR="006F48B5" w:rsidRPr="00582424" w:rsidRDefault="006F48B5" w:rsidP="006F48B5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582424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Session 2: </w:t>
            </w:r>
            <w:r w:rsidRPr="00582424">
              <w:rPr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Set Me Up with Vaccines!</w:t>
            </w:r>
            <w:r w:rsidRPr="00582424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</w:p>
          <w:p w14:paraId="0040EE0F" w14:textId="77777777" w:rsidR="006F48B5" w:rsidRPr="00582424" w:rsidRDefault="006F48B5" w:rsidP="006F48B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82424">
              <w:rPr>
                <w:rFonts w:eastAsia="Times New Roman"/>
                <w:b/>
                <w:bCs/>
                <w:sz w:val="24"/>
                <w:szCs w:val="24"/>
              </w:rPr>
              <w:t>Jeff Neccuzi, BS,</w:t>
            </w:r>
            <w:r w:rsidRPr="00582424">
              <w:rPr>
                <w:rFonts w:eastAsia="Times New Roman"/>
                <w:sz w:val="24"/>
                <w:szCs w:val="24"/>
              </w:rPr>
              <w:t xml:space="preserve"> Vaccine Manager and Vaccines for Children Coordinator, Division of Immunization Services, West Virginia Bureau for Public Health</w:t>
            </w:r>
          </w:p>
          <w:p w14:paraId="31FF0F81" w14:textId="55F96148" w:rsidR="00227570" w:rsidRPr="00582424" w:rsidRDefault="006F48B5" w:rsidP="006F48B5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582424">
              <w:rPr>
                <w:rFonts w:eastAsia="Times New Roman"/>
                <w:b/>
                <w:bCs/>
                <w:sz w:val="24"/>
                <w:szCs w:val="24"/>
              </w:rPr>
              <w:t>Kristen Thompson, MS</w:t>
            </w:r>
            <w:r w:rsidRPr="00582424">
              <w:rPr>
                <w:rFonts w:eastAsia="Times New Roman"/>
                <w:sz w:val="24"/>
                <w:szCs w:val="24"/>
              </w:rPr>
              <w:t xml:space="preserve"> </w:t>
            </w:r>
            <w:r w:rsidRPr="00582424">
              <w:rPr>
                <w:sz w:val="24"/>
                <w:szCs w:val="24"/>
              </w:rPr>
              <w:t>Immunization Registry Onboarding Specialist, Division of Immunization Services, West Virginia Bureau for Public Health</w:t>
            </w:r>
          </w:p>
        </w:tc>
      </w:tr>
      <w:tr w:rsidR="005D16C0" w14:paraId="6D54B66C" w14:textId="77777777" w:rsidTr="004806F1">
        <w:trPr>
          <w:jc w:val="center"/>
        </w:trPr>
        <w:tc>
          <w:tcPr>
            <w:tcW w:w="1165" w:type="dxa"/>
          </w:tcPr>
          <w:p w14:paraId="7CBA6B4B" w14:textId="558FFB52" w:rsidR="005D16C0" w:rsidRPr="00B51B2A" w:rsidRDefault="005D16C0" w:rsidP="005D16C0">
            <w:pPr>
              <w:rPr>
                <w:sz w:val="24"/>
                <w:szCs w:val="24"/>
              </w:rPr>
            </w:pPr>
            <w:bookmarkStart w:id="1" w:name="_Hlk100846944"/>
            <w:r w:rsidRPr="00B51B2A">
              <w:rPr>
                <w:sz w:val="24"/>
                <w:szCs w:val="24"/>
              </w:rPr>
              <w:t>10:5</w:t>
            </w:r>
            <w:r w:rsidR="00177540">
              <w:rPr>
                <w:sz w:val="24"/>
                <w:szCs w:val="24"/>
              </w:rPr>
              <w:t>0</w:t>
            </w:r>
            <w:r w:rsidRPr="00B51B2A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1170" w:type="dxa"/>
          </w:tcPr>
          <w:p w14:paraId="16B30FF0" w14:textId="0937784F" w:rsidR="005D16C0" w:rsidRPr="00B51B2A" w:rsidRDefault="005D16C0" w:rsidP="005D16C0">
            <w:pPr>
              <w:rPr>
                <w:sz w:val="24"/>
                <w:szCs w:val="24"/>
              </w:rPr>
            </w:pPr>
            <w:r w:rsidRPr="00B51B2A">
              <w:rPr>
                <w:sz w:val="24"/>
                <w:szCs w:val="24"/>
              </w:rPr>
              <w:t>11:</w:t>
            </w:r>
            <w:r w:rsidR="00177540">
              <w:rPr>
                <w:sz w:val="24"/>
                <w:szCs w:val="24"/>
              </w:rPr>
              <w:t>40</w:t>
            </w:r>
            <w:r w:rsidRPr="00B51B2A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6660" w:type="dxa"/>
          </w:tcPr>
          <w:p w14:paraId="0353B2F0" w14:textId="17AF6EFB" w:rsidR="00703027" w:rsidRPr="003658D6" w:rsidRDefault="005D16C0" w:rsidP="00703027">
            <w:pPr>
              <w:rPr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r w:rsidRPr="003658D6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Session 3: </w:t>
            </w:r>
            <w:r w:rsidR="00703027" w:rsidRPr="003658D6">
              <w:rPr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Preparing for the Next Pandemic: Lessons Learned from COVID-19</w:t>
            </w:r>
          </w:p>
          <w:p w14:paraId="72DFEFDC" w14:textId="663D8E66" w:rsidR="005D16C0" w:rsidRDefault="00703027" w:rsidP="0070302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82424">
              <w:rPr>
                <w:b/>
                <w:bCs/>
                <w:sz w:val="24"/>
                <w:szCs w:val="24"/>
              </w:rPr>
              <w:t>C</w:t>
            </w:r>
            <w:r w:rsidR="00AF4A0B" w:rsidRPr="00582424">
              <w:rPr>
                <w:b/>
                <w:bCs/>
                <w:sz w:val="24"/>
                <w:szCs w:val="24"/>
              </w:rPr>
              <w:t xml:space="preserve">. Bridgett </w:t>
            </w:r>
            <w:r w:rsidRPr="003622CA">
              <w:rPr>
                <w:b/>
                <w:bCs/>
                <w:sz w:val="24"/>
                <w:szCs w:val="24"/>
              </w:rPr>
              <w:t>Morrison</w:t>
            </w:r>
            <w:r w:rsidR="00C1508D" w:rsidRPr="003622CA">
              <w:rPr>
                <w:b/>
                <w:bCs/>
                <w:sz w:val="24"/>
                <w:szCs w:val="24"/>
              </w:rPr>
              <w:t>, DO</w:t>
            </w:r>
            <w:r w:rsidR="00147992" w:rsidRPr="003622CA">
              <w:rPr>
                <w:b/>
                <w:bCs/>
                <w:sz w:val="24"/>
                <w:szCs w:val="24"/>
              </w:rPr>
              <w:t>, M</w:t>
            </w:r>
            <w:r w:rsidR="00025007" w:rsidRPr="003622CA">
              <w:rPr>
                <w:b/>
                <w:bCs/>
                <w:sz w:val="24"/>
                <w:szCs w:val="24"/>
              </w:rPr>
              <w:t>B</w:t>
            </w:r>
            <w:r w:rsidR="00147992" w:rsidRPr="003622CA">
              <w:rPr>
                <w:b/>
                <w:bCs/>
                <w:sz w:val="24"/>
                <w:szCs w:val="24"/>
              </w:rPr>
              <w:t>A</w:t>
            </w:r>
            <w:r w:rsidR="00025007">
              <w:rPr>
                <w:sz w:val="24"/>
                <w:szCs w:val="24"/>
              </w:rPr>
              <w:t>, Greenbrier and Monroe County Health Officer</w:t>
            </w:r>
          </w:p>
          <w:p w14:paraId="6E772F0B" w14:textId="3BF65ECA" w:rsidR="00697AC7" w:rsidRPr="00697AC7" w:rsidRDefault="00697AC7" w:rsidP="00697AC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622CA">
              <w:rPr>
                <w:b/>
                <w:bCs/>
                <w:sz w:val="24"/>
                <w:szCs w:val="24"/>
              </w:rPr>
              <w:t>Sherri Young, DO, MBA, FAAP</w:t>
            </w:r>
            <w:r w:rsidR="00025007">
              <w:rPr>
                <w:sz w:val="24"/>
                <w:szCs w:val="24"/>
              </w:rPr>
              <w:t>, Associate Chief Medical Officer, Vandalia Health Network</w:t>
            </w:r>
          </w:p>
        </w:tc>
      </w:tr>
      <w:bookmarkEnd w:id="1"/>
      <w:tr w:rsidR="005D16C0" w14:paraId="0082F022" w14:textId="77777777" w:rsidTr="004806F1">
        <w:trPr>
          <w:jc w:val="center"/>
        </w:trPr>
        <w:tc>
          <w:tcPr>
            <w:tcW w:w="1165" w:type="dxa"/>
          </w:tcPr>
          <w:p w14:paraId="65E75022" w14:textId="77777777" w:rsidR="005D16C0" w:rsidRPr="00E83634" w:rsidRDefault="005D16C0" w:rsidP="005D16C0">
            <w:pPr>
              <w:rPr>
                <w:b/>
                <w:bCs/>
                <w:sz w:val="24"/>
                <w:szCs w:val="24"/>
              </w:rPr>
            </w:pPr>
            <w:r w:rsidRPr="00E83634">
              <w:rPr>
                <w:b/>
                <w:bCs/>
                <w:sz w:val="24"/>
                <w:szCs w:val="24"/>
              </w:rPr>
              <w:t>11:45 am</w:t>
            </w:r>
          </w:p>
        </w:tc>
        <w:tc>
          <w:tcPr>
            <w:tcW w:w="1170" w:type="dxa"/>
          </w:tcPr>
          <w:p w14:paraId="75FA0EC7" w14:textId="77777777" w:rsidR="005D16C0" w:rsidRPr="00E83634" w:rsidRDefault="005D16C0" w:rsidP="005D16C0">
            <w:pPr>
              <w:rPr>
                <w:b/>
                <w:bCs/>
                <w:sz w:val="24"/>
                <w:szCs w:val="24"/>
              </w:rPr>
            </w:pPr>
            <w:r w:rsidRPr="00E83634">
              <w:rPr>
                <w:b/>
                <w:bCs/>
                <w:sz w:val="24"/>
                <w:szCs w:val="24"/>
              </w:rPr>
              <w:t>1:15 pm</w:t>
            </w:r>
          </w:p>
        </w:tc>
        <w:tc>
          <w:tcPr>
            <w:tcW w:w="6660" w:type="dxa"/>
          </w:tcPr>
          <w:p w14:paraId="1515CDC0" w14:textId="20987A58" w:rsidR="005D16C0" w:rsidRPr="00E83634" w:rsidRDefault="005D16C0" w:rsidP="005D16C0">
            <w:pPr>
              <w:rPr>
                <w:b/>
                <w:bCs/>
                <w:sz w:val="24"/>
                <w:szCs w:val="24"/>
              </w:rPr>
            </w:pPr>
            <w:r w:rsidRPr="00E83634">
              <w:rPr>
                <w:b/>
                <w:bCs/>
                <w:sz w:val="24"/>
                <w:szCs w:val="24"/>
              </w:rPr>
              <w:t xml:space="preserve">WIN Awards Lunch </w:t>
            </w:r>
          </w:p>
        </w:tc>
      </w:tr>
      <w:tr w:rsidR="005D16C0" w14:paraId="5711A3EE" w14:textId="77777777" w:rsidTr="004806F1">
        <w:trPr>
          <w:jc w:val="center"/>
        </w:trPr>
        <w:tc>
          <w:tcPr>
            <w:tcW w:w="1165" w:type="dxa"/>
          </w:tcPr>
          <w:p w14:paraId="3A42F05D" w14:textId="6D35A3E5" w:rsidR="005D16C0" w:rsidRPr="00B51B2A" w:rsidRDefault="005D16C0" w:rsidP="005D16C0">
            <w:pPr>
              <w:rPr>
                <w:sz w:val="24"/>
                <w:szCs w:val="24"/>
              </w:rPr>
            </w:pPr>
            <w:bookmarkStart w:id="2" w:name="_Hlk100845884"/>
            <w:r w:rsidRPr="00B51B2A">
              <w:rPr>
                <w:sz w:val="24"/>
                <w:szCs w:val="24"/>
              </w:rPr>
              <w:t>1:</w:t>
            </w:r>
            <w:r w:rsidR="00D75A1E">
              <w:rPr>
                <w:sz w:val="24"/>
                <w:szCs w:val="24"/>
              </w:rPr>
              <w:t>30</w:t>
            </w:r>
            <w:r w:rsidRPr="00B51B2A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1170" w:type="dxa"/>
          </w:tcPr>
          <w:p w14:paraId="350BF97A" w14:textId="5F158228" w:rsidR="005D16C0" w:rsidRPr="00B51B2A" w:rsidRDefault="005D16C0" w:rsidP="005D16C0">
            <w:pPr>
              <w:rPr>
                <w:sz w:val="24"/>
                <w:szCs w:val="24"/>
              </w:rPr>
            </w:pPr>
            <w:r w:rsidRPr="00B51B2A">
              <w:rPr>
                <w:sz w:val="24"/>
                <w:szCs w:val="24"/>
              </w:rPr>
              <w:t>2:</w:t>
            </w:r>
            <w:r w:rsidR="00D75A1E">
              <w:rPr>
                <w:sz w:val="24"/>
                <w:szCs w:val="24"/>
              </w:rPr>
              <w:t>20</w:t>
            </w:r>
            <w:r w:rsidRPr="00B51B2A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660" w:type="dxa"/>
          </w:tcPr>
          <w:p w14:paraId="7130FE80" w14:textId="1CAFD20A" w:rsidR="005D16C0" w:rsidRPr="0006769F" w:rsidRDefault="005D16C0" w:rsidP="005D16C0">
            <w:pPr>
              <w:rPr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r w:rsidRPr="0006769F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Session 4: </w:t>
            </w:r>
            <w:r w:rsidR="00451E3D" w:rsidRPr="0006769F">
              <w:rPr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Hepatitis Prevention &amp; Strategies for Increasing Vaccination</w:t>
            </w:r>
          </w:p>
          <w:p w14:paraId="276E8C85" w14:textId="4BAE044F" w:rsidR="005D16C0" w:rsidRPr="00227570" w:rsidRDefault="00451E3D" w:rsidP="005D16C0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622CA">
              <w:rPr>
                <w:b/>
                <w:bCs/>
                <w:sz w:val="24"/>
                <w:szCs w:val="24"/>
              </w:rPr>
              <w:t>Judith Feinberg, MD</w:t>
            </w:r>
            <w:r w:rsidR="00147992" w:rsidRPr="003622CA">
              <w:rPr>
                <w:b/>
                <w:bCs/>
                <w:sz w:val="24"/>
                <w:szCs w:val="24"/>
              </w:rPr>
              <w:t>, FACP, FIDSA</w:t>
            </w:r>
            <w:r w:rsidR="00C13964">
              <w:rPr>
                <w:sz w:val="24"/>
                <w:szCs w:val="24"/>
              </w:rPr>
              <w:t xml:space="preserve">, </w:t>
            </w:r>
            <w:r w:rsidR="00C13964" w:rsidRPr="00E646AD">
              <w:rPr>
                <w:sz w:val="24"/>
                <w:szCs w:val="24"/>
              </w:rPr>
              <w:t xml:space="preserve">Professor of Behavioral Medicine and Psychiatry &amp; Medicine/Infectious Diseases; Dr. E.B. </w:t>
            </w:r>
            <w:proofErr w:type="spellStart"/>
            <w:r w:rsidR="00C13964" w:rsidRPr="00E646AD">
              <w:rPr>
                <w:sz w:val="24"/>
                <w:szCs w:val="24"/>
              </w:rPr>
              <w:t>Flink</w:t>
            </w:r>
            <w:proofErr w:type="spellEnd"/>
            <w:r w:rsidR="00C13964" w:rsidRPr="00E646AD">
              <w:rPr>
                <w:sz w:val="24"/>
                <w:szCs w:val="24"/>
              </w:rPr>
              <w:t xml:space="preserve"> Vice Chair of Medicine for Resear</w:t>
            </w:r>
            <w:r w:rsidR="00C13964">
              <w:rPr>
                <w:sz w:val="24"/>
                <w:szCs w:val="24"/>
              </w:rPr>
              <w:t>ch</w:t>
            </w:r>
          </w:p>
        </w:tc>
      </w:tr>
      <w:bookmarkEnd w:id="2"/>
      <w:tr w:rsidR="005D16C0" w14:paraId="13E4E540" w14:textId="77777777" w:rsidTr="004806F1">
        <w:trPr>
          <w:jc w:val="center"/>
        </w:trPr>
        <w:tc>
          <w:tcPr>
            <w:tcW w:w="1165" w:type="dxa"/>
          </w:tcPr>
          <w:p w14:paraId="5ACAC497" w14:textId="71391795" w:rsidR="005D16C0" w:rsidRPr="00F02592" w:rsidRDefault="005D16C0" w:rsidP="005D16C0">
            <w:pPr>
              <w:rPr>
                <w:b/>
                <w:bCs/>
                <w:sz w:val="24"/>
                <w:szCs w:val="24"/>
              </w:rPr>
            </w:pPr>
            <w:r w:rsidRPr="00F02592">
              <w:rPr>
                <w:b/>
                <w:bCs/>
                <w:sz w:val="24"/>
                <w:szCs w:val="24"/>
              </w:rPr>
              <w:t>2:</w:t>
            </w:r>
            <w:r w:rsidR="00D75A1E" w:rsidRPr="00F02592">
              <w:rPr>
                <w:b/>
                <w:bCs/>
                <w:sz w:val="24"/>
                <w:szCs w:val="24"/>
              </w:rPr>
              <w:t>20</w:t>
            </w:r>
            <w:r w:rsidRPr="00F02592">
              <w:rPr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1170" w:type="dxa"/>
          </w:tcPr>
          <w:p w14:paraId="2FE4BA9C" w14:textId="02165C3E" w:rsidR="005D16C0" w:rsidRPr="00F02592" w:rsidRDefault="00177540" w:rsidP="005D16C0">
            <w:pPr>
              <w:rPr>
                <w:b/>
                <w:bCs/>
                <w:sz w:val="24"/>
                <w:szCs w:val="24"/>
              </w:rPr>
            </w:pPr>
            <w:r w:rsidRPr="00F02592">
              <w:rPr>
                <w:b/>
                <w:bCs/>
                <w:sz w:val="24"/>
                <w:szCs w:val="24"/>
              </w:rPr>
              <w:t>2</w:t>
            </w:r>
            <w:r w:rsidR="005D16C0" w:rsidRPr="00F02592">
              <w:rPr>
                <w:b/>
                <w:bCs/>
                <w:sz w:val="24"/>
                <w:szCs w:val="24"/>
              </w:rPr>
              <w:t>:</w:t>
            </w:r>
            <w:r w:rsidRPr="00F02592">
              <w:rPr>
                <w:b/>
                <w:bCs/>
                <w:sz w:val="24"/>
                <w:szCs w:val="24"/>
              </w:rPr>
              <w:t>4</w:t>
            </w:r>
            <w:r w:rsidR="00D75A1E" w:rsidRPr="00F02592">
              <w:rPr>
                <w:b/>
                <w:bCs/>
                <w:sz w:val="24"/>
                <w:szCs w:val="24"/>
              </w:rPr>
              <w:t>0</w:t>
            </w:r>
            <w:r w:rsidR="005D16C0" w:rsidRPr="00F02592">
              <w:rPr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6660" w:type="dxa"/>
          </w:tcPr>
          <w:p w14:paraId="74D7BFC5" w14:textId="09238343" w:rsidR="005D16C0" w:rsidRPr="00F02592" w:rsidRDefault="00F02592" w:rsidP="00F02592">
            <w:pPr>
              <w:rPr>
                <w:b/>
                <w:bCs/>
                <w:sz w:val="24"/>
                <w:szCs w:val="24"/>
              </w:rPr>
            </w:pPr>
            <w:r w:rsidRPr="00F02592">
              <w:rPr>
                <w:b/>
                <w:bCs/>
                <w:sz w:val="24"/>
                <w:szCs w:val="24"/>
              </w:rPr>
              <w:t>Afternoon Vendor Visit/Refreshment Break</w:t>
            </w:r>
          </w:p>
        </w:tc>
      </w:tr>
      <w:tr w:rsidR="005D16C0" w14:paraId="33761030" w14:textId="77777777" w:rsidTr="004806F1">
        <w:trPr>
          <w:jc w:val="center"/>
        </w:trPr>
        <w:tc>
          <w:tcPr>
            <w:tcW w:w="1165" w:type="dxa"/>
          </w:tcPr>
          <w:p w14:paraId="4F3B8551" w14:textId="281BFCBF" w:rsidR="005D16C0" w:rsidRPr="007F6051" w:rsidRDefault="00F02592" w:rsidP="005D16C0">
            <w:pPr>
              <w:rPr>
                <w:sz w:val="24"/>
                <w:szCs w:val="24"/>
              </w:rPr>
            </w:pPr>
            <w:r w:rsidRPr="007F6051">
              <w:rPr>
                <w:sz w:val="24"/>
                <w:szCs w:val="24"/>
              </w:rPr>
              <w:t>2</w:t>
            </w:r>
            <w:r w:rsidR="005D16C0" w:rsidRPr="007F6051">
              <w:rPr>
                <w:sz w:val="24"/>
                <w:szCs w:val="24"/>
              </w:rPr>
              <w:t>:</w:t>
            </w:r>
            <w:r w:rsidRPr="007F6051">
              <w:rPr>
                <w:sz w:val="24"/>
                <w:szCs w:val="24"/>
              </w:rPr>
              <w:t>4</w:t>
            </w:r>
            <w:r w:rsidR="005D16C0" w:rsidRPr="007F6051">
              <w:rPr>
                <w:sz w:val="24"/>
                <w:szCs w:val="24"/>
              </w:rPr>
              <w:t>0 pm</w:t>
            </w:r>
          </w:p>
        </w:tc>
        <w:tc>
          <w:tcPr>
            <w:tcW w:w="1170" w:type="dxa"/>
          </w:tcPr>
          <w:p w14:paraId="39764FB0" w14:textId="3E084D26" w:rsidR="005D16C0" w:rsidRPr="007F6051" w:rsidRDefault="005D16C0" w:rsidP="005D16C0">
            <w:pPr>
              <w:rPr>
                <w:sz w:val="24"/>
                <w:szCs w:val="24"/>
              </w:rPr>
            </w:pPr>
            <w:r w:rsidRPr="007F6051">
              <w:rPr>
                <w:sz w:val="24"/>
                <w:szCs w:val="24"/>
              </w:rPr>
              <w:t>3:</w:t>
            </w:r>
            <w:r w:rsidR="00F02592" w:rsidRPr="007F6051">
              <w:rPr>
                <w:sz w:val="24"/>
                <w:szCs w:val="24"/>
              </w:rPr>
              <w:t>30</w:t>
            </w:r>
            <w:r w:rsidRPr="007F6051">
              <w:rPr>
                <w:sz w:val="24"/>
                <w:szCs w:val="24"/>
              </w:rPr>
              <w:t xml:space="preserve"> pm</w:t>
            </w:r>
          </w:p>
        </w:tc>
        <w:tc>
          <w:tcPr>
            <w:tcW w:w="6660" w:type="dxa"/>
          </w:tcPr>
          <w:p w14:paraId="6B08E961" w14:textId="77777777" w:rsidR="00F02592" w:rsidRPr="0006769F" w:rsidRDefault="00D75A1E" w:rsidP="00F02592">
            <w:pPr>
              <w:rPr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02592" w:rsidRPr="0006769F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Session 5: </w:t>
            </w:r>
            <w:r w:rsidR="00F02592" w:rsidRPr="0006769F">
              <w:rPr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Vaccine- Preventable Diseases: Special Projects</w:t>
            </w:r>
          </w:p>
          <w:p w14:paraId="4FEE2E97" w14:textId="77777777" w:rsidR="00F02592" w:rsidRPr="00D75A1E" w:rsidRDefault="00F02592" w:rsidP="00F0259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51759">
              <w:rPr>
                <w:rFonts w:eastAsia="Times New Roman"/>
                <w:b/>
                <w:bCs/>
                <w:sz w:val="24"/>
                <w:szCs w:val="24"/>
              </w:rPr>
              <w:t>Steven Blankenship, MS</w:t>
            </w:r>
            <w:r>
              <w:rPr>
                <w:rFonts w:eastAsia="Times New Roman"/>
                <w:sz w:val="24"/>
                <w:szCs w:val="24"/>
              </w:rPr>
              <w:t>, Epidemiologist, West Virginia Division of Cancer Epidemiology</w:t>
            </w:r>
          </w:p>
          <w:p w14:paraId="7F7E3689" w14:textId="77777777" w:rsidR="00F02592" w:rsidRPr="002B5022" w:rsidRDefault="00F02592" w:rsidP="00F0259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51759">
              <w:rPr>
                <w:rFonts w:eastAsia="Times New Roman"/>
                <w:b/>
                <w:bCs/>
                <w:sz w:val="24"/>
                <w:szCs w:val="24"/>
              </w:rPr>
              <w:t>Makayla Haynes, BS,</w:t>
            </w:r>
            <w:r>
              <w:rPr>
                <w:rFonts w:eastAsia="Times New Roman"/>
                <w:sz w:val="24"/>
                <w:szCs w:val="24"/>
              </w:rPr>
              <w:t xml:space="preserve"> Program Manager ELC School Reopening and Testing Coordinator, CDC Foundation</w:t>
            </w:r>
          </w:p>
          <w:p w14:paraId="27FF2440" w14:textId="77777777" w:rsidR="00F02592" w:rsidRPr="00AB28F0" w:rsidRDefault="00F02592" w:rsidP="00F0259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51759">
              <w:rPr>
                <w:rFonts w:eastAsia="Times New Roman"/>
                <w:b/>
                <w:bCs/>
                <w:sz w:val="24"/>
                <w:szCs w:val="24"/>
              </w:rPr>
              <w:t>Maria del Rosario, MD, MPH,</w:t>
            </w:r>
            <w:r>
              <w:rPr>
                <w:rFonts w:eastAsia="Times New Roman"/>
                <w:sz w:val="24"/>
                <w:szCs w:val="24"/>
              </w:rPr>
              <w:t xml:space="preserve"> Director of Surveillance, Division of Infectious Disease Epidemiology, West Virginia Bureau for Public Health</w:t>
            </w:r>
          </w:p>
          <w:p w14:paraId="0ADBF5EC" w14:textId="021E761C" w:rsidR="005D16C0" w:rsidRPr="00F02592" w:rsidRDefault="00F02592" w:rsidP="00F02592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</w:rPr>
            </w:pPr>
            <w:r w:rsidRPr="00F02592">
              <w:rPr>
                <w:rFonts w:eastAsia="Times New Roman"/>
                <w:b/>
                <w:bCs/>
                <w:sz w:val="24"/>
                <w:szCs w:val="24"/>
              </w:rPr>
              <w:t>Jillian Wall, MPH</w:t>
            </w:r>
            <w:r w:rsidRPr="00F02592">
              <w:rPr>
                <w:rFonts w:eastAsia="Times New Roman"/>
                <w:sz w:val="24"/>
                <w:szCs w:val="24"/>
              </w:rPr>
              <w:t>, Influenza Surveillance Coordinator, Respiratory Disease Epidemiologist, Division of Infectious Disease Epidemiology, West Virginia Bureau for Public Health</w:t>
            </w:r>
          </w:p>
        </w:tc>
      </w:tr>
      <w:tr w:rsidR="005D16C0" w14:paraId="63D62FE5" w14:textId="77777777" w:rsidTr="004806F1">
        <w:trPr>
          <w:jc w:val="center"/>
        </w:trPr>
        <w:tc>
          <w:tcPr>
            <w:tcW w:w="1165" w:type="dxa"/>
          </w:tcPr>
          <w:p w14:paraId="5357D6C8" w14:textId="7951C614" w:rsidR="005D16C0" w:rsidRPr="00B51B2A" w:rsidRDefault="005D16C0" w:rsidP="005D16C0">
            <w:pPr>
              <w:rPr>
                <w:sz w:val="24"/>
                <w:szCs w:val="24"/>
              </w:rPr>
            </w:pPr>
            <w:r w:rsidRPr="00B51B2A">
              <w:rPr>
                <w:sz w:val="24"/>
                <w:szCs w:val="24"/>
              </w:rPr>
              <w:lastRenderedPageBreak/>
              <w:t>3:</w:t>
            </w:r>
            <w:r w:rsidR="00F02592">
              <w:rPr>
                <w:sz w:val="24"/>
                <w:szCs w:val="24"/>
              </w:rPr>
              <w:t>3</w:t>
            </w:r>
            <w:r w:rsidRPr="00B51B2A">
              <w:rPr>
                <w:sz w:val="24"/>
                <w:szCs w:val="24"/>
              </w:rPr>
              <w:t>0 pm</w:t>
            </w:r>
          </w:p>
        </w:tc>
        <w:tc>
          <w:tcPr>
            <w:tcW w:w="1170" w:type="dxa"/>
          </w:tcPr>
          <w:p w14:paraId="6BD78C39" w14:textId="267C10C3" w:rsidR="005D16C0" w:rsidRPr="00B51B2A" w:rsidRDefault="005D16C0" w:rsidP="005D16C0">
            <w:pPr>
              <w:rPr>
                <w:sz w:val="24"/>
                <w:szCs w:val="24"/>
              </w:rPr>
            </w:pPr>
            <w:r w:rsidRPr="00B51B2A">
              <w:rPr>
                <w:sz w:val="24"/>
                <w:szCs w:val="24"/>
              </w:rPr>
              <w:t>4:</w:t>
            </w:r>
            <w:r w:rsidR="00F02592">
              <w:rPr>
                <w:sz w:val="24"/>
                <w:szCs w:val="24"/>
              </w:rPr>
              <w:t>2</w:t>
            </w:r>
            <w:r w:rsidRPr="00B51B2A">
              <w:rPr>
                <w:sz w:val="24"/>
                <w:szCs w:val="24"/>
              </w:rPr>
              <w:t>0 pm</w:t>
            </w:r>
          </w:p>
        </w:tc>
        <w:tc>
          <w:tcPr>
            <w:tcW w:w="6660" w:type="dxa"/>
          </w:tcPr>
          <w:p w14:paraId="3E44C19F" w14:textId="77777777" w:rsidR="00451E3D" w:rsidRPr="0006769F" w:rsidRDefault="000D542B" w:rsidP="00451E3D">
            <w:pPr>
              <w:rPr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r w:rsidRPr="0006769F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Session 6: </w:t>
            </w:r>
            <w:r w:rsidR="00451E3D" w:rsidRPr="0006769F">
              <w:rPr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Update on Adult Immunization Recommendations and Implementation Considerations</w:t>
            </w:r>
          </w:p>
          <w:p w14:paraId="472B512E" w14:textId="2C872322" w:rsidR="005D16C0" w:rsidRPr="00A51759" w:rsidRDefault="00451E3D" w:rsidP="000D542B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 w:rsidRPr="00A51759">
              <w:rPr>
                <w:rFonts w:eastAsia="Times New Roman"/>
                <w:b/>
                <w:bCs/>
                <w:sz w:val="24"/>
                <w:szCs w:val="24"/>
              </w:rPr>
              <w:t>Carolyn Bridges</w:t>
            </w:r>
            <w:r w:rsidR="000D542B" w:rsidRPr="00A51759">
              <w:rPr>
                <w:rFonts w:eastAsia="Times New Roman"/>
                <w:b/>
                <w:bCs/>
                <w:sz w:val="24"/>
                <w:szCs w:val="24"/>
              </w:rPr>
              <w:t xml:space="preserve">, </w:t>
            </w:r>
            <w:r w:rsidR="00C1508D" w:rsidRPr="00A51759">
              <w:rPr>
                <w:rFonts w:eastAsia="Times New Roman"/>
                <w:b/>
                <w:bCs/>
                <w:sz w:val="24"/>
                <w:szCs w:val="24"/>
              </w:rPr>
              <w:t>MD</w:t>
            </w:r>
            <w:r w:rsidR="00A51759">
              <w:rPr>
                <w:rFonts w:eastAsia="Times New Roman"/>
                <w:b/>
                <w:bCs/>
                <w:sz w:val="24"/>
                <w:szCs w:val="24"/>
              </w:rPr>
              <w:t xml:space="preserve">, FACP, </w:t>
            </w:r>
            <w:r w:rsidR="00A51759" w:rsidRPr="00A51759">
              <w:rPr>
                <w:rFonts w:eastAsia="Times New Roman"/>
                <w:sz w:val="24"/>
                <w:szCs w:val="24"/>
              </w:rPr>
              <w:t>Director of Adult Immunization, Immunize.org</w:t>
            </w:r>
          </w:p>
        </w:tc>
      </w:tr>
      <w:tr w:rsidR="005D16C0" w14:paraId="3E446337" w14:textId="77777777" w:rsidTr="004806F1">
        <w:trPr>
          <w:jc w:val="center"/>
        </w:trPr>
        <w:tc>
          <w:tcPr>
            <w:tcW w:w="1165" w:type="dxa"/>
          </w:tcPr>
          <w:p w14:paraId="2AF84A65" w14:textId="77777777" w:rsidR="005D16C0" w:rsidRPr="00DC6376" w:rsidRDefault="005D16C0" w:rsidP="005D16C0">
            <w:pPr>
              <w:rPr>
                <w:b/>
                <w:bCs/>
                <w:sz w:val="24"/>
                <w:szCs w:val="24"/>
              </w:rPr>
            </w:pPr>
            <w:r w:rsidRPr="00DC6376">
              <w:rPr>
                <w:b/>
                <w:bCs/>
                <w:sz w:val="24"/>
                <w:szCs w:val="24"/>
              </w:rPr>
              <w:t xml:space="preserve">4:30 pm </w:t>
            </w:r>
          </w:p>
        </w:tc>
        <w:tc>
          <w:tcPr>
            <w:tcW w:w="1170" w:type="dxa"/>
          </w:tcPr>
          <w:p w14:paraId="124AD53E" w14:textId="77777777" w:rsidR="005D16C0" w:rsidRPr="00DC6376" w:rsidRDefault="005D16C0" w:rsidP="005D16C0">
            <w:pPr>
              <w:rPr>
                <w:b/>
                <w:bCs/>
                <w:sz w:val="24"/>
                <w:szCs w:val="24"/>
              </w:rPr>
            </w:pPr>
            <w:r w:rsidRPr="00DC6376">
              <w:rPr>
                <w:b/>
                <w:bCs/>
                <w:sz w:val="24"/>
                <w:szCs w:val="24"/>
              </w:rPr>
              <w:t>4:40 pm</w:t>
            </w:r>
          </w:p>
        </w:tc>
        <w:tc>
          <w:tcPr>
            <w:tcW w:w="6660" w:type="dxa"/>
          </w:tcPr>
          <w:p w14:paraId="5BE3691D" w14:textId="77777777" w:rsidR="005D16C0" w:rsidRPr="00DC6376" w:rsidRDefault="005D16C0" w:rsidP="005D16C0">
            <w:pPr>
              <w:rPr>
                <w:b/>
                <w:bCs/>
                <w:sz w:val="24"/>
                <w:szCs w:val="24"/>
              </w:rPr>
            </w:pPr>
            <w:r w:rsidRPr="00DC6376">
              <w:rPr>
                <w:b/>
                <w:bCs/>
                <w:sz w:val="24"/>
                <w:szCs w:val="24"/>
              </w:rPr>
              <w:t>Closing remarks</w:t>
            </w:r>
          </w:p>
        </w:tc>
      </w:tr>
    </w:tbl>
    <w:p w14:paraId="7EE2CA40" w14:textId="77777777" w:rsidR="003C05FB" w:rsidRDefault="003C05FB" w:rsidP="00613756"/>
    <w:sectPr w:rsidR="003C05FB" w:rsidSect="00DC6376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C6189"/>
    <w:multiLevelType w:val="multilevel"/>
    <w:tmpl w:val="2C6E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B24AD0"/>
    <w:multiLevelType w:val="multilevel"/>
    <w:tmpl w:val="2C6E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AE15B5"/>
    <w:multiLevelType w:val="hybridMultilevel"/>
    <w:tmpl w:val="DD628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74FD1"/>
    <w:multiLevelType w:val="multilevel"/>
    <w:tmpl w:val="2C6E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BC7D2A"/>
    <w:multiLevelType w:val="multilevel"/>
    <w:tmpl w:val="122C6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70"/>
    <w:rsid w:val="00025007"/>
    <w:rsid w:val="00031DF3"/>
    <w:rsid w:val="0006769F"/>
    <w:rsid w:val="000D542B"/>
    <w:rsid w:val="00147992"/>
    <w:rsid w:val="00177540"/>
    <w:rsid w:val="001C78C3"/>
    <w:rsid w:val="00227570"/>
    <w:rsid w:val="002B5022"/>
    <w:rsid w:val="002C0245"/>
    <w:rsid w:val="003622CA"/>
    <w:rsid w:val="003658D6"/>
    <w:rsid w:val="003C05FB"/>
    <w:rsid w:val="00451E3D"/>
    <w:rsid w:val="00582424"/>
    <w:rsid w:val="005B2687"/>
    <w:rsid w:val="005D16C0"/>
    <w:rsid w:val="005F0E6B"/>
    <w:rsid w:val="00613756"/>
    <w:rsid w:val="006518F7"/>
    <w:rsid w:val="006932FE"/>
    <w:rsid w:val="00697AC7"/>
    <w:rsid w:val="006E0FCA"/>
    <w:rsid w:val="006F48B5"/>
    <w:rsid w:val="00703027"/>
    <w:rsid w:val="007F6051"/>
    <w:rsid w:val="008B4786"/>
    <w:rsid w:val="00926D1F"/>
    <w:rsid w:val="00931ADB"/>
    <w:rsid w:val="00951E07"/>
    <w:rsid w:val="009571F7"/>
    <w:rsid w:val="0096295B"/>
    <w:rsid w:val="009947D3"/>
    <w:rsid w:val="009E428A"/>
    <w:rsid w:val="00A51759"/>
    <w:rsid w:val="00AB28F0"/>
    <w:rsid w:val="00AC077F"/>
    <w:rsid w:val="00AF4A0B"/>
    <w:rsid w:val="00B61FB1"/>
    <w:rsid w:val="00B8172F"/>
    <w:rsid w:val="00B862CF"/>
    <w:rsid w:val="00C13964"/>
    <w:rsid w:val="00C1508D"/>
    <w:rsid w:val="00D274C2"/>
    <w:rsid w:val="00D61972"/>
    <w:rsid w:val="00D75A1E"/>
    <w:rsid w:val="00D802C0"/>
    <w:rsid w:val="00D95570"/>
    <w:rsid w:val="00DC6376"/>
    <w:rsid w:val="00ED3710"/>
    <w:rsid w:val="00F02592"/>
    <w:rsid w:val="00F22280"/>
    <w:rsid w:val="00FF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8BA7B"/>
  <w15:chartTrackingRefBased/>
  <w15:docId w15:val="{BCDB7382-5641-408F-8792-F8CA3CD8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7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7131314294906067407msolistparagraph">
    <w:name w:val="m_7131314294906067407msolistparagraph"/>
    <w:basedOn w:val="Normal"/>
    <w:rsid w:val="0022757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227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9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1978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Darling</dc:creator>
  <cp:keywords/>
  <dc:description/>
  <cp:lastModifiedBy>Lindsay Barr</cp:lastModifiedBy>
  <cp:revision>2</cp:revision>
  <dcterms:created xsi:type="dcterms:W3CDTF">2023-05-04T21:35:00Z</dcterms:created>
  <dcterms:modified xsi:type="dcterms:W3CDTF">2023-05-04T21:35:00Z</dcterms:modified>
</cp:coreProperties>
</file>